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7" w:rsidRPr="00E3293B" w:rsidRDefault="004B0982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день. Мы работаем</w:t>
      </w:r>
      <w:r w:rsidR="002C1B9F" w:rsidRPr="00E3293B">
        <w:rPr>
          <w:rFonts w:ascii="Times New Roman" w:hAnsi="Times New Roman" w:cs="Times New Roman"/>
          <w:sz w:val="28"/>
          <w:szCs w:val="28"/>
        </w:rPr>
        <w:t xml:space="preserve"> со слабослышащими детьми с разных улусов нашей республики. В нашей школе ведется большая работа по социализации детей, очень много кружков и секций. Ученики нашей школы успешно выступают на спортивных и культурных мероприятиях города и республики. </w:t>
      </w:r>
      <w:r>
        <w:rPr>
          <w:rFonts w:ascii="Times New Roman" w:hAnsi="Times New Roman" w:cs="Times New Roman"/>
          <w:sz w:val="28"/>
          <w:szCs w:val="28"/>
        </w:rPr>
        <w:t xml:space="preserve">Во время обучения в школе, наши ученики проходях дуальное обучение по специальности – повар, и по окончании школы, они со школьным аттестатом получают аттестат среднего специального образования. </w:t>
      </w:r>
      <w:r w:rsidR="002C1B9F" w:rsidRPr="00E3293B">
        <w:rPr>
          <w:rFonts w:ascii="Times New Roman" w:hAnsi="Times New Roman" w:cs="Times New Roman"/>
          <w:sz w:val="28"/>
          <w:szCs w:val="28"/>
        </w:rPr>
        <w:t>Работа нашей школы ориен</w:t>
      </w:r>
      <w:r w:rsidR="00D47D2B" w:rsidRPr="00E3293B">
        <w:rPr>
          <w:rFonts w:ascii="Times New Roman" w:hAnsi="Times New Roman" w:cs="Times New Roman"/>
          <w:sz w:val="28"/>
          <w:szCs w:val="28"/>
        </w:rPr>
        <w:t xml:space="preserve">тирована на практические навыки – вступать в коммуникацию, </w:t>
      </w:r>
      <w:r w:rsidR="004753D7" w:rsidRPr="00E3293B">
        <w:rPr>
          <w:rFonts w:ascii="Times New Roman" w:hAnsi="Times New Roman" w:cs="Times New Roman"/>
          <w:sz w:val="28"/>
          <w:szCs w:val="28"/>
        </w:rPr>
        <w:t xml:space="preserve">решать проблемы – новые составляющие современного востребованного обществом качества образования. Важнейшие компетентности современного человека: </w:t>
      </w:r>
    </w:p>
    <w:p w:rsidR="004753D7" w:rsidRPr="00E3293B" w:rsidRDefault="004753D7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- коммуникативная (умение эффективно сотрудничать с другими людьми)</w:t>
      </w:r>
    </w:p>
    <w:p w:rsidR="004753D7" w:rsidRPr="00E3293B" w:rsidRDefault="004753D7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- самоорганизация (умение ставить цели, планировать, полноценно использовать личностные ресурсы)</w:t>
      </w:r>
    </w:p>
    <w:p w:rsidR="004B0982" w:rsidRDefault="004753D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В нашей школе ведется дополнительная работа по развитию творческих способностей обучающихся, воспитательное воздействие на них, которые способствуют социализации слабослышащих учащихся в обществе. Это воспитывается самостоятельность, организация свободного времени детей, положительное отношение к жизни, создаются дополнительные возможности эстетического воспитания для всестороннего развития личности школьника. </w:t>
      </w:r>
    </w:p>
    <w:p w:rsidR="00C97584" w:rsidRPr="00E3293B" w:rsidRDefault="004753D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Главная задач</w:t>
      </w:r>
      <w:r w:rsidR="00C97584" w:rsidRPr="00E3293B">
        <w:rPr>
          <w:rFonts w:ascii="Times New Roman" w:hAnsi="Times New Roman" w:cs="Times New Roman"/>
          <w:sz w:val="28"/>
          <w:szCs w:val="28"/>
        </w:rPr>
        <w:t>а</w:t>
      </w:r>
      <w:r w:rsidRPr="00E3293B">
        <w:rPr>
          <w:rFonts w:ascii="Times New Roman" w:hAnsi="Times New Roman" w:cs="Times New Roman"/>
          <w:sz w:val="28"/>
          <w:szCs w:val="28"/>
        </w:rPr>
        <w:t xml:space="preserve"> воспитательного  процесса школы – это воспитание развитой</w:t>
      </w:r>
      <w:r w:rsidR="00F67AAB">
        <w:rPr>
          <w:rFonts w:ascii="Times New Roman" w:hAnsi="Times New Roman" w:cs="Times New Roman"/>
          <w:sz w:val="28"/>
          <w:szCs w:val="28"/>
        </w:rPr>
        <w:t>,</w:t>
      </w:r>
      <w:r w:rsidRPr="00E3293B">
        <w:rPr>
          <w:rFonts w:ascii="Times New Roman" w:hAnsi="Times New Roman" w:cs="Times New Roman"/>
          <w:sz w:val="28"/>
          <w:szCs w:val="28"/>
        </w:rPr>
        <w:t xml:space="preserve"> гармоничной, социально-адаптированной личности. Интегрированные занятия в условиях школы-интерната позволяют реализовать в режиме дня различные виды деятельности. </w:t>
      </w:r>
    </w:p>
    <w:p w:rsidR="00C97584" w:rsidRPr="00E3293B" w:rsidRDefault="004753D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Цель интегрированных занятий</w:t>
      </w:r>
      <w:r w:rsidRPr="00E3293B">
        <w:rPr>
          <w:rFonts w:ascii="Times New Roman" w:hAnsi="Times New Roman" w:cs="Times New Roman"/>
          <w:sz w:val="28"/>
          <w:szCs w:val="28"/>
        </w:rPr>
        <w:t xml:space="preserve"> – создание благоприятной психологической атмосферы, установление доверительных отношений на основе подбора специальных, коррекционных </w:t>
      </w:r>
      <w:r w:rsidR="00C97584" w:rsidRPr="00E3293B">
        <w:rPr>
          <w:rFonts w:ascii="Times New Roman" w:hAnsi="Times New Roman" w:cs="Times New Roman"/>
          <w:sz w:val="28"/>
          <w:szCs w:val="28"/>
        </w:rPr>
        <w:t xml:space="preserve">упражнений, которые способствуют нормальному психологическому и личностному развитию ребенка. </w:t>
      </w:r>
    </w:p>
    <w:p w:rsidR="00C97584" w:rsidRPr="00E3293B" w:rsidRDefault="00C97584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Педагогическое воздействие на эмоциональную сферу ребенка имеет цели пробуждения сопереживания, сострадания, отзывчивости, направленное на воспитание доброго отношения к людям. </w:t>
      </w:r>
    </w:p>
    <w:p w:rsidR="000E5988" w:rsidRPr="00E3293B" w:rsidRDefault="00C97584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У слабослышащих детей недостаточно развиты эмоции и чувства. Меньшая доступность для их восприятия выразительные стороны речи и музыки, отставание во владении речью – все это является отрицательным фактором в развитии эмоций детей. Работа в кружках – это дополнительное занятие по развитию речи, ее активного использования. </w:t>
      </w:r>
    </w:p>
    <w:p w:rsidR="00C97584" w:rsidRPr="00E3293B" w:rsidRDefault="00BB15BE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Умение и</w:t>
      </w:r>
      <w:r w:rsidR="00C97584" w:rsidRPr="00E3293B">
        <w:rPr>
          <w:rFonts w:ascii="Times New Roman" w:hAnsi="Times New Roman" w:cs="Times New Roman"/>
          <w:sz w:val="28"/>
          <w:szCs w:val="28"/>
        </w:rPr>
        <w:t xml:space="preserve">меть внятную, интонированную речь – передать настроение, </w:t>
      </w:r>
      <w:r w:rsidRPr="00E3293B">
        <w:rPr>
          <w:rFonts w:ascii="Times New Roman" w:hAnsi="Times New Roman" w:cs="Times New Roman"/>
          <w:sz w:val="28"/>
          <w:szCs w:val="28"/>
        </w:rPr>
        <w:t xml:space="preserve">помогают переступить барьер боязни непонимания их окружающими. Слабослышащие не могут в полной мере в своем воображении воссоздать ту или иную картину. Использование видеокадров из художественных и документальных фильмов, мультфильмов, видеоматериалов из школьной жизни позволяет развивать воображение. Занятия в кружках способствуют их профессиональному самоопределению, формируют общественную активность, устойчивый интерес к определенным сферам знаний, совершенствуют навыки общения, деятельности разных видов. </w:t>
      </w:r>
    </w:p>
    <w:p w:rsidR="00E3293B" w:rsidRPr="00E3293B" w:rsidRDefault="00BB15BE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Кружковая работа на расширение кругозора воспитанников, удовлетворению их интересов, развитию творческих способностей, любознательности, развитие мышления, словесной речи и слухового восприятия, воссоздающего и творческого воображения; приобщение к общественно-полезному труду в условиях разнообразной и интересной для детей деятельности. </w:t>
      </w:r>
      <w:r w:rsidR="00E3293B" w:rsidRPr="00E3293B">
        <w:rPr>
          <w:rFonts w:ascii="Times New Roman" w:hAnsi="Times New Roman" w:cs="Times New Roman"/>
          <w:sz w:val="28"/>
          <w:szCs w:val="28"/>
        </w:rPr>
        <w:t xml:space="preserve">Занятия в кружках способствуют активизации речи, познавательных возможностей, расширению кругозора, воображения, разнообразных представлений об окружающей действительности развитию творческой активности. </w:t>
      </w:r>
    </w:p>
    <w:p w:rsidR="00E3293B" w:rsidRP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- Развивают индивидуальные склонности интересов обучающихся. </w:t>
      </w:r>
    </w:p>
    <w:p w:rsidR="00E3293B" w:rsidRP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- Формируют самостоятельность</w:t>
      </w:r>
    </w:p>
    <w:p w:rsidR="00E3293B" w:rsidRP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>- Развивают творческую активность</w:t>
      </w:r>
    </w:p>
    <w:p w:rsidR="00E3293B" w:rsidRP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lastRenderedPageBreak/>
        <w:t>- Развивают речь учащихся, что является основной задачей коррекционной школы</w:t>
      </w:r>
    </w:p>
    <w:p w:rsidR="00E3293B" w:rsidRP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- Расширяют умственный кругозор школьника </w:t>
      </w:r>
    </w:p>
    <w:p w:rsidR="00E3293B" w:rsidRDefault="00E3293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93B">
        <w:rPr>
          <w:rFonts w:ascii="Times New Roman" w:hAnsi="Times New Roman" w:cs="Times New Roman"/>
          <w:sz w:val="28"/>
          <w:szCs w:val="28"/>
        </w:rPr>
        <w:t xml:space="preserve">- Значительно увеличивают время на формирование у слабослышащих детей устной речи вообще и произношению в частности. </w:t>
      </w:r>
    </w:p>
    <w:p w:rsidR="003D2C9D" w:rsidRDefault="00E3293B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и задачами кружка «Рататуй» является получение детьми дополнительных знаний, умений и навыков по кулинарии, необходимых для дальнейшей профессиональной деятельности и применения в быту. </w:t>
      </w:r>
    </w:p>
    <w:p w:rsidR="003D2C9D" w:rsidRDefault="003D2C9D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учатся дети из разных улусов, некоторые из них живут в интернате. В интернате действует несколько кружков «Рататуй» с кулинарным направлением. Для старших с 7-9 классов такой кружок работает уже </w:t>
      </w:r>
      <w:r w:rsidR="001C5427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год. Они участвуют во многих мероприятиях школы. Ежегодно проводят акцию «Передай добро по кругу» с выездом в дом-интернат для престарелых и инвалидов со своей концертной программой. Проводят шашечный турнир, покупают подарки им на вырученные о</w:t>
      </w:r>
      <w:r w:rsidR="001C542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выпечки деньги. По итогам года кулинарный кружок выезжает на природу со своей выпечкой, посеща</w:t>
      </w:r>
      <w:r w:rsidR="001C54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рестораны с дегустацией блюд разных национальностей. </w:t>
      </w:r>
    </w:p>
    <w:p w:rsidR="004B0982" w:rsidRDefault="001C542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кружок охватывает детей начальных классов, у которых нет родственников в городе, и они на выходные, и на каникулы остаются в интернате. Наша задача – дать основные знания о питании и приготовлении пищи, и особенностях кулинарной обработки различных продуктов. </w:t>
      </w:r>
    </w:p>
    <w:p w:rsidR="004B0982" w:rsidRDefault="001C542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Основная цель кружка</w:t>
      </w:r>
      <w:r>
        <w:rPr>
          <w:rFonts w:ascii="Times New Roman" w:hAnsi="Times New Roman" w:cs="Times New Roman"/>
          <w:sz w:val="28"/>
          <w:szCs w:val="28"/>
        </w:rPr>
        <w:t xml:space="preserve"> – прививать интерес к культуре быта. </w:t>
      </w:r>
    </w:p>
    <w:p w:rsidR="004B0982" w:rsidRDefault="001C5427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Задача кружка</w:t>
      </w:r>
      <w:r>
        <w:rPr>
          <w:rFonts w:ascii="Times New Roman" w:hAnsi="Times New Roman" w:cs="Times New Roman"/>
          <w:sz w:val="28"/>
          <w:szCs w:val="28"/>
        </w:rPr>
        <w:t>: привитие трудовых навыков, навыков самообслуживания, развитие эстетического вкуса учащихся, расширение знаний учащихся в кулинарии</w:t>
      </w:r>
      <w:r w:rsidR="008921D0">
        <w:rPr>
          <w:rFonts w:ascii="Times New Roman" w:hAnsi="Times New Roman" w:cs="Times New Roman"/>
          <w:sz w:val="28"/>
          <w:szCs w:val="28"/>
        </w:rPr>
        <w:t xml:space="preserve">, формирование экологических убеждений, что дает большие возможности для воспитания и развития ребенка. В процессе занятия развивается внимание, сообразительность, фантазия, творчество. Происходит интеграция одних видов деятельности другими, что позволяет </w:t>
      </w:r>
      <w:r w:rsidR="008921D0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корректировать и развивать у детей восприятие, мышление, коммуникативные навыки и снятие психофизического напряжения. </w:t>
      </w:r>
    </w:p>
    <w:p w:rsidR="004B0982" w:rsidRDefault="008921D0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427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в кружке получат знания: 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AAB">
        <w:rPr>
          <w:rFonts w:ascii="Times New Roman" w:hAnsi="Times New Roman" w:cs="Times New Roman"/>
          <w:sz w:val="28"/>
          <w:szCs w:val="28"/>
        </w:rPr>
        <w:t>о пищевых ценностях</w:t>
      </w:r>
      <w:r>
        <w:rPr>
          <w:rFonts w:ascii="Times New Roman" w:hAnsi="Times New Roman" w:cs="Times New Roman"/>
          <w:sz w:val="28"/>
          <w:szCs w:val="28"/>
        </w:rPr>
        <w:t xml:space="preserve"> продуктов </w:t>
      </w:r>
    </w:p>
    <w:p w:rsidR="008921D0" w:rsidRDefault="00F67AAB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способах</w:t>
      </w:r>
      <w:r w:rsidR="008921D0">
        <w:rPr>
          <w:rFonts w:ascii="Times New Roman" w:hAnsi="Times New Roman" w:cs="Times New Roman"/>
          <w:sz w:val="28"/>
          <w:szCs w:val="28"/>
        </w:rPr>
        <w:t xml:space="preserve"> приготовления и оформления блюд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подачи блюд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поведения за столом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 технике безопасности при кулинарных работах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требования</w:t>
      </w:r>
    </w:p>
    <w:p w:rsidR="008921D0" w:rsidRDefault="008921D0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национальных блюд</w:t>
      </w:r>
    </w:p>
    <w:p w:rsidR="008921D0" w:rsidRPr="004B0982" w:rsidRDefault="00A22823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2">
        <w:rPr>
          <w:rFonts w:ascii="Times New Roman" w:hAnsi="Times New Roman" w:cs="Times New Roman"/>
          <w:b/>
          <w:sz w:val="28"/>
          <w:szCs w:val="28"/>
        </w:rPr>
        <w:t>Учащиеся приобретут умения:</w:t>
      </w:r>
    </w:p>
    <w:p w:rsidR="00A22823" w:rsidRDefault="00A22823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подбирать формы нарезки овощей при приготовлении блюда</w:t>
      </w:r>
    </w:p>
    <w:p w:rsidR="00A22823" w:rsidRDefault="00A22823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приемы тепловой кулинарной обработки</w:t>
      </w:r>
    </w:p>
    <w:p w:rsidR="00A22823" w:rsidRDefault="00A22823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и украшать изделия из теста </w:t>
      </w:r>
    </w:p>
    <w:p w:rsidR="00A22823" w:rsidRDefault="00A22823" w:rsidP="00E3293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сервировать стол.</w:t>
      </w:r>
    </w:p>
    <w:p w:rsidR="00A22823" w:rsidRDefault="00A22823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организуется в школе в оборудованном кабинете кулинарии, отвечающим санитарно-гигиеническим требованиям, с естественным доступом воздуха и хорошей вентиляцией, где есть подвесные шкафы, необходимый кухонный инвентарь, разделочные доски и скалки для теста, кухонные ножи, различные ложки и так далее. Продукты питания для занятий приобретаются экологически чистые, при покупке обращается внимание на маркировку, на дату выхода продукта. Содержащее следующую информацию: наименование продукта, его описание, название и адрес изготовителя. Дети должны знать, что упаковка предназначена для хранения, защиты и транспортировки товара. </w:t>
      </w:r>
      <w:r w:rsidR="00B55CB6">
        <w:rPr>
          <w:rFonts w:ascii="Times New Roman" w:hAnsi="Times New Roman" w:cs="Times New Roman"/>
          <w:sz w:val="28"/>
          <w:szCs w:val="28"/>
        </w:rPr>
        <w:t xml:space="preserve">Они узнают, что покупка, совершенная без спешки, разумно, может удовлетворить потребность и сэкономить средства. Обязательные условия занятий – соблюдение санитарно-технических требований: наличие спецодежды и соблюдение правил гигиены. Работа кружка связана с использованием нагревательных приборов, </w:t>
      </w:r>
      <w:r w:rsidR="00B55CB6">
        <w:rPr>
          <w:rFonts w:ascii="Times New Roman" w:hAnsi="Times New Roman" w:cs="Times New Roman"/>
          <w:sz w:val="28"/>
          <w:szCs w:val="28"/>
        </w:rPr>
        <w:lastRenderedPageBreak/>
        <w:t xml:space="preserve">режущими инструментами, варкой, жарением, выпечкой продуктов. Особенное внимание уделяем на правила безопасности труда. Занятия начинаем с инструктажа по технике безопасности, необходимой на данный момент. </w:t>
      </w:r>
    </w:p>
    <w:p w:rsidR="00B55CB6" w:rsidRDefault="00B55CB6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наука о взаимоотношениях живых организмов и условий среды, поэтому в области кулинарии экологические знания необходимы. Для приготовления высококачественного блюда необходимо качественное сырье, в чистом помещении и на чистой посуде. Необходимо регулярно проветривать помещение</w:t>
      </w:r>
      <w:r w:rsidR="004B0982">
        <w:rPr>
          <w:rFonts w:ascii="Times New Roman" w:hAnsi="Times New Roman" w:cs="Times New Roman"/>
          <w:sz w:val="28"/>
          <w:szCs w:val="28"/>
        </w:rPr>
        <w:t>. Занятия проходят по пятницам</w:t>
      </w:r>
      <w:r w:rsidR="00941B5E">
        <w:rPr>
          <w:rFonts w:ascii="Times New Roman" w:hAnsi="Times New Roman" w:cs="Times New Roman"/>
          <w:sz w:val="28"/>
          <w:szCs w:val="28"/>
        </w:rPr>
        <w:t xml:space="preserve">, в обстановке, максимально приближенной к домашней. В группе примерно 10 детей, с первого по пятый класс. Всем очень нравится заниматься в кружке, заранее планируют, что </w:t>
      </w:r>
      <w:r w:rsidR="004B0982">
        <w:rPr>
          <w:rFonts w:ascii="Times New Roman" w:hAnsi="Times New Roman" w:cs="Times New Roman"/>
          <w:sz w:val="28"/>
          <w:szCs w:val="28"/>
        </w:rPr>
        <w:t>приготовят в следующую пятницу.</w:t>
      </w:r>
    </w:p>
    <w:p w:rsidR="004B0982" w:rsidRPr="00E3293B" w:rsidRDefault="004B0982" w:rsidP="004B09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0982" w:rsidRPr="00E3293B" w:rsidSect="000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2C"/>
    <w:multiLevelType w:val="hybridMultilevel"/>
    <w:tmpl w:val="B300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characterSpacingControl w:val="doNotCompress"/>
  <w:compat/>
  <w:rsids>
    <w:rsidRoot w:val="002C1B9F"/>
    <w:rsid w:val="000E5988"/>
    <w:rsid w:val="001C5427"/>
    <w:rsid w:val="002C1B9F"/>
    <w:rsid w:val="002D36D5"/>
    <w:rsid w:val="003D2C9D"/>
    <w:rsid w:val="004753D7"/>
    <w:rsid w:val="004B0982"/>
    <w:rsid w:val="008921D0"/>
    <w:rsid w:val="00941B5E"/>
    <w:rsid w:val="00A22823"/>
    <w:rsid w:val="00B55CB6"/>
    <w:rsid w:val="00B83434"/>
    <w:rsid w:val="00BB15BE"/>
    <w:rsid w:val="00C97584"/>
    <w:rsid w:val="00D47D2B"/>
    <w:rsid w:val="00E3293B"/>
    <w:rsid w:val="00F6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betchit</cp:lastModifiedBy>
  <cp:revision>3</cp:revision>
  <dcterms:created xsi:type="dcterms:W3CDTF">2018-04-23T11:59:00Z</dcterms:created>
  <dcterms:modified xsi:type="dcterms:W3CDTF">2018-04-24T05:55:00Z</dcterms:modified>
</cp:coreProperties>
</file>