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12" w:rsidRPr="00856812" w:rsidRDefault="00856812" w:rsidP="008568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812">
        <w:rPr>
          <w:rFonts w:ascii="Times New Roman" w:hAnsi="Times New Roman" w:cs="Times New Roman"/>
          <w:b/>
          <w:sz w:val="28"/>
          <w:szCs w:val="28"/>
        </w:rPr>
        <w:t>Государственное казенное общеобразовательное учреждение Республики Саха (Якутия) «Республиканская специальная (коррекционная) общеобразовательная школа-интернат», г. Якутск</w:t>
      </w:r>
    </w:p>
    <w:p w:rsidR="00856812" w:rsidRPr="00856812" w:rsidRDefault="00856812" w:rsidP="008568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812" w:rsidRPr="00856812" w:rsidRDefault="00856812" w:rsidP="008568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812" w:rsidRPr="00856812" w:rsidRDefault="00856812" w:rsidP="008568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812">
        <w:rPr>
          <w:rFonts w:ascii="Times New Roman" w:hAnsi="Times New Roman" w:cs="Times New Roman"/>
          <w:b/>
          <w:sz w:val="28"/>
          <w:szCs w:val="28"/>
        </w:rPr>
        <w:t>А. И. ЕГОРОВА,</w:t>
      </w:r>
    </w:p>
    <w:p w:rsidR="00856812" w:rsidRDefault="00856812" w:rsidP="008568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812">
        <w:rPr>
          <w:rFonts w:ascii="Times New Roman" w:hAnsi="Times New Roman" w:cs="Times New Roman"/>
          <w:b/>
          <w:sz w:val="28"/>
          <w:szCs w:val="28"/>
        </w:rPr>
        <w:t>тифлопедагог, учитель начальных классов</w:t>
      </w:r>
    </w:p>
    <w:p w:rsidR="00856812" w:rsidRDefault="00856812" w:rsidP="00917F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FF9" w:rsidRPr="00917FF9" w:rsidRDefault="00917FF9" w:rsidP="00917F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FF9">
        <w:rPr>
          <w:rFonts w:ascii="Times New Roman" w:hAnsi="Times New Roman" w:cs="Times New Roman"/>
          <w:b/>
          <w:sz w:val="28"/>
          <w:szCs w:val="28"/>
        </w:rPr>
        <w:t>Занятия изобразительной деятельностью в обучении детей с ОВЗ</w:t>
      </w:r>
    </w:p>
    <w:p w:rsidR="00917FF9" w:rsidRPr="00917FF9" w:rsidRDefault="00917FF9" w:rsidP="00917F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7FF9" w:rsidRPr="00917FF9" w:rsidRDefault="00917FF9" w:rsidP="00917F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FF9">
        <w:rPr>
          <w:rFonts w:ascii="Times New Roman" w:hAnsi="Times New Roman" w:cs="Times New Roman"/>
          <w:sz w:val="28"/>
          <w:szCs w:val="28"/>
        </w:rPr>
        <w:t xml:space="preserve">Трудности зрительно-пространственного анализа, неумение пользоваться приемами наблюдения обуславливают своеобразие обучения детей не только слабовидящих, но и всех детей с аномалиями развития, детей с ОВЗ. Формирование образов предполагает целенаправленное наблюдение, зрительную память, произвольное, зрительное внимание, образное и пространственное мышление. Зачастую встречается неумение выделить многие признаки, свойства, форму, строение и </w:t>
      </w:r>
      <w:proofErr w:type="spellStart"/>
      <w:r w:rsidRPr="00917FF9">
        <w:rPr>
          <w:rFonts w:ascii="Times New Roman" w:hAnsi="Times New Roman" w:cs="Times New Roman"/>
          <w:sz w:val="28"/>
          <w:szCs w:val="28"/>
        </w:rPr>
        <w:t>взаимосоотношение</w:t>
      </w:r>
      <w:proofErr w:type="spellEnd"/>
      <w:r w:rsidRPr="00917FF9">
        <w:rPr>
          <w:rFonts w:ascii="Times New Roman" w:hAnsi="Times New Roman" w:cs="Times New Roman"/>
          <w:sz w:val="28"/>
          <w:szCs w:val="28"/>
        </w:rPr>
        <w:t xml:space="preserve"> отдельных частей в натурном объекте. Встречаются нарушение пропорциональных отношений, неправильное взаимоположение некоторых частей и т.п. </w:t>
      </w:r>
    </w:p>
    <w:p w:rsidR="00917FF9" w:rsidRPr="00917FF9" w:rsidRDefault="00917FF9" w:rsidP="00917F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FF9">
        <w:rPr>
          <w:rFonts w:ascii="Times New Roman" w:hAnsi="Times New Roman" w:cs="Times New Roman"/>
          <w:sz w:val="28"/>
          <w:szCs w:val="28"/>
        </w:rPr>
        <w:t xml:space="preserve">Особенно большие трудности вызывает передача перспективных изображений. При наблюдении натурных объектов важно использовать разные сенсорные функции: зрение, осязание, слуховое восприятие. Зачастую дети передают в своих рисунках предметы локальным цветом. Чтобы в их работах появились промежуточные тона, полутона, цветовые нюансы, блики, светотень, нужно организовывать работу, наблюдение с ними целенаправленно. Тогда дети сами научатся замечать тени на предметах и постараются их передать в своих рисунках. </w:t>
      </w:r>
    </w:p>
    <w:p w:rsidR="00917FF9" w:rsidRPr="00917FF9" w:rsidRDefault="00917FF9" w:rsidP="00917F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FF9">
        <w:rPr>
          <w:rFonts w:ascii="Times New Roman" w:hAnsi="Times New Roman" w:cs="Times New Roman"/>
          <w:sz w:val="28"/>
          <w:szCs w:val="28"/>
        </w:rPr>
        <w:lastRenderedPageBreak/>
        <w:t xml:space="preserve">На основе воссоздающего воображения обогащаются образы восприятия и памяти. Дети затрудняются в воссоздании целостного образа и передачи трехмерного натурного объекта в виде двухмерного рисунка на плоскости. Прежде всего необходимо словесно обрисовать натурный объект, выделив его основные признаки, форму, строение, </w:t>
      </w:r>
      <w:proofErr w:type="spellStart"/>
      <w:r w:rsidRPr="00917FF9">
        <w:rPr>
          <w:rFonts w:ascii="Times New Roman" w:hAnsi="Times New Roman" w:cs="Times New Roman"/>
          <w:sz w:val="28"/>
          <w:szCs w:val="28"/>
        </w:rPr>
        <w:t>величинные</w:t>
      </w:r>
      <w:proofErr w:type="spellEnd"/>
      <w:r w:rsidRPr="00917FF9">
        <w:rPr>
          <w:rFonts w:ascii="Times New Roman" w:hAnsi="Times New Roman" w:cs="Times New Roman"/>
          <w:sz w:val="28"/>
          <w:szCs w:val="28"/>
        </w:rPr>
        <w:t xml:space="preserve"> отношения. После предварительной обрисовки и выделения основных признаков предлагается самостоятельно рассмотреть натурный объект со словесным объяснением.</w:t>
      </w:r>
    </w:p>
    <w:p w:rsidR="00917FF9" w:rsidRPr="00917FF9" w:rsidRDefault="00917FF9" w:rsidP="00917F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FF9">
        <w:rPr>
          <w:rFonts w:ascii="Times New Roman" w:hAnsi="Times New Roman" w:cs="Times New Roman"/>
          <w:sz w:val="28"/>
          <w:szCs w:val="28"/>
        </w:rPr>
        <w:t xml:space="preserve">Для обогащения образа памяти рекомендуется прочитать отрывки из произведений на эту тему. Это поможет осмыслить зрительно-пространственный образ. Наглядный образ служит опорой словесной обрисовки предмета, а слово помогает воссоздать наглядный образ в памяти и внести необходимые уточнения в рисунок. </w:t>
      </w:r>
    </w:p>
    <w:p w:rsidR="00917FF9" w:rsidRPr="00917FF9" w:rsidRDefault="00917FF9" w:rsidP="00917F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FF9">
        <w:rPr>
          <w:rFonts w:ascii="Times New Roman" w:hAnsi="Times New Roman" w:cs="Times New Roman"/>
          <w:sz w:val="28"/>
          <w:szCs w:val="28"/>
        </w:rPr>
        <w:t>Обучение изобразительной деятельности имеет важное коррекционное значение для формирования предметных и пространственных представлений, развития пространственного мышления. Развивает и реализует творческие возможности ребенка, корректирует, сглаживает недостатки в эмоциональном, нравственном развитии. Пробуждает чувство удовлетворенности, радости и создает благополучные условия всестороннего развития и социализации ребенка с ОВЗ.</w:t>
      </w:r>
    </w:p>
    <w:p w:rsidR="00CB0E73" w:rsidRPr="00917FF9" w:rsidRDefault="00856812" w:rsidP="00917F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0E73" w:rsidRPr="00917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F9"/>
    <w:rsid w:val="007644F8"/>
    <w:rsid w:val="007D514A"/>
    <w:rsid w:val="00856812"/>
    <w:rsid w:val="0089177E"/>
    <w:rsid w:val="00917FF9"/>
    <w:rsid w:val="00C2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53156-0866-496C-8BF8-E3F05708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Миямура Идзуми</dc:creator>
  <cp:keywords/>
  <dc:description/>
  <cp:lastModifiedBy>Миямура Идзуми</cp:lastModifiedBy>
  <cp:revision>2</cp:revision>
  <dcterms:created xsi:type="dcterms:W3CDTF">2018-01-26T03:21:00Z</dcterms:created>
  <dcterms:modified xsi:type="dcterms:W3CDTF">2018-01-26T04:35:00Z</dcterms:modified>
</cp:coreProperties>
</file>